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3F66" w14:textId="77777777" w:rsidR="007843ED" w:rsidRPr="004E5E70" w:rsidRDefault="007843ED" w:rsidP="007843ED">
      <w:pPr>
        <w:jc w:val="center"/>
        <w:rPr>
          <w:sz w:val="16"/>
        </w:rPr>
      </w:pPr>
      <w:r w:rsidRPr="004E5E70">
        <w:rPr>
          <w:noProof/>
          <w:lang w:eastAsia="ru-RU"/>
        </w:rPr>
        <w:drawing>
          <wp:inline distT="0" distB="0" distL="0" distR="0" wp14:anchorId="427CDBE3" wp14:editId="4B0C76E5">
            <wp:extent cx="42608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E70">
        <w:t xml:space="preserve">                                                    </w:t>
      </w:r>
    </w:p>
    <w:p w14:paraId="6AD11D1F" w14:textId="77777777" w:rsidR="007843ED" w:rsidRPr="004E5E70" w:rsidRDefault="007843ED" w:rsidP="007843ED">
      <w:pPr>
        <w:keepNext/>
        <w:jc w:val="center"/>
        <w:outlineLvl w:val="0"/>
        <w:rPr>
          <w:b/>
          <w:szCs w:val="28"/>
        </w:rPr>
      </w:pPr>
      <w:r w:rsidRPr="004E5E70">
        <w:rPr>
          <w:b/>
          <w:sz w:val="12"/>
        </w:rPr>
        <w:t xml:space="preserve">              </w:t>
      </w:r>
      <w:r w:rsidRPr="004E5E70">
        <w:rPr>
          <w:b/>
          <w:sz w:val="16"/>
        </w:rPr>
        <w:t xml:space="preserve">                                                                                                              </w:t>
      </w:r>
      <w:r w:rsidRPr="004E5E70">
        <w:rPr>
          <w:b/>
          <w:szCs w:val="28"/>
        </w:rPr>
        <w:t xml:space="preserve">                                                                                                  </w:t>
      </w:r>
    </w:p>
    <w:p w14:paraId="73570BD8" w14:textId="77777777" w:rsidR="007843ED" w:rsidRPr="004E5E70" w:rsidRDefault="007843ED" w:rsidP="007843ED">
      <w:pPr>
        <w:keepNext/>
        <w:ind w:left="1416" w:hanging="1416"/>
        <w:jc w:val="center"/>
        <w:outlineLvl w:val="0"/>
        <w:rPr>
          <w:b/>
          <w:sz w:val="14"/>
        </w:rPr>
      </w:pPr>
      <w:r w:rsidRPr="004E5E70">
        <w:rPr>
          <w:b/>
          <w:sz w:val="28"/>
        </w:rPr>
        <w:t>У К Р А Ї Н А</w:t>
      </w:r>
    </w:p>
    <w:p w14:paraId="6D6E58B9" w14:textId="77777777" w:rsidR="007843ED" w:rsidRPr="004E5E70" w:rsidRDefault="007843ED" w:rsidP="007843ED">
      <w:pPr>
        <w:jc w:val="center"/>
        <w:rPr>
          <w:b/>
          <w:sz w:val="16"/>
          <w:szCs w:val="16"/>
        </w:rPr>
      </w:pPr>
    </w:p>
    <w:p w14:paraId="3D4EA9C4" w14:textId="77777777" w:rsidR="007843ED" w:rsidRPr="004E5E70" w:rsidRDefault="007843ED" w:rsidP="007843ED">
      <w:pPr>
        <w:keepNext/>
        <w:ind w:left="2124" w:hanging="2124"/>
        <w:jc w:val="center"/>
        <w:outlineLvl w:val="2"/>
        <w:rPr>
          <w:b/>
          <w:color w:val="000000"/>
          <w:sz w:val="28"/>
          <w:szCs w:val="28"/>
        </w:rPr>
      </w:pPr>
      <w:r w:rsidRPr="004E5E70">
        <w:rPr>
          <w:b/>
          <w:color w:val="000000"/>
          <w:sz w:val="28"/>
          <w:szCs w:val="28"/>
        </w:rPr>
        <w:t xml:space="preserve">Тростянецька </w:t>
      </w:r>
      <w:proofErr w:type="spellStart"/>
      <w:r w:rsidRPr="004E5E70">
        <w:rPr>
          <w:b/>
          <w:color w:val="000000"/>
          <w:sz w:val="28"/>
          <w:szCs w:val="28"/>
        </w:rPr>
        <w:t>міська</w:t>
      </w:r>
      <w:proofErr w:type="spellEnd"/>
      <w:r w:rsidRPr="004E5E70">
        <w:rPr>
          <w:b/>
          <w:color w:val="000000"/>
          <w:sz w:val="28"/>
          <w:szCs w:val="28"/>
        </w:rPr>
        <w:t xml:space="preserve"> рада</w:t>
      </w:r>
    </w:p>
    <w:p w14:paraId="0DD3A816" w14:textId="77777777" w:rsidR="007843ED" w:rsidRPr="004E5E70" w:rsidRDefault="007843ED" w:rsidP="007843ED">
      <w:pPr>
        <w:jc w:val="center"/>
        <w:rPr>
          <w:b/>
          <w:noProof/>
          <w:color w:val="000000"/>
          <w:sz w:val="28"/>
          <w:szCs w:val="28"/>
        </w:rPr>
      </w:pPr>
      <w:r w:rsidRPr="004E5E70">
        <w:rPr>
          <w:b/>
          <w:noProof/>
          <w:color w:val="000000"/>
          <w:sz w:val="28"/>
          <w:szCs w:val="28"/>
        </w:rPr>
        <w:t>24 сесія 8 скликання</w:t>
      </w:r>
    </w:p>
    <w:p w14:paraId="0BE40C57" w14:textId="77777777" w:rsidR="007843ED" w:rsidRPr="004E5E70" w:rsidRDefault="007843ED" w:rsidP="007843ED">
      <w:pPr>
        <w:jc w:val="center"/>
        <w:rPr>
          <w:b/>
          <w:noProof/>
          <w:color w:val="000000"/>
          <w:sz w:val="22"/>
          <w:szCs w:val="28"/>
          <w:highlight w:val="yellow"/>
        </w:rPr>
      </w:pPr>
    </w:p>
    <w:p w14:paraId="46BA2FDC" w14:textId="77777777" w:rsidR="007843ED" w:rsidRPr="004E5E70" w:rsidRDefault="007843ED" w:rsidP="007843ED">
      <w:pPr>
        <w:jc w:val="center"/>
        <w:rPr>
          <w:b/>
          <w:sz w:val="28"/>
        </w:rPr>
      </w:pPr>
      <w:r w:rsidRPr="004E5E70">
        <w:rPr>
          <w:b/>
          <w:sz w:val="28"/>
        </w:rPr>
        <w:t xml:space="preserve">Р І Ш Е Н </w:t>
      </w:r>
      <w:proofErr w:type="spellStart"/>
      <w:r w:rsidRPr="004E5E70">
        <w:rPr>
          <w:b/>
          <w:sz w:val="28"/>
        </w:rPr>
        <w:t>Н</w:t>
      </w:r>
      <w:proofErr w:type="spellEnd"/>
      <w:r w:rsidRPr="004E5E70">
        <w:rPr>
          <w:b/>
          <w:sz w:val="28"/>
        </w:rPr>
        <w:t xml:space="preserve"> Я</w:t>
      </w:r>
    </w:p>
    <w:p w14:paraId="6FCAE4FC" w14:textId="77777777" w:rsidR="007843ED" w:rsidRPr="004E5E70" w:rsidRDefault="007843ED" w:rsidP="007843ED">
      <w:pPr>
        <w:jc w:val="center"/>
        <w:rPr>
          <w:color w:val="000000"/>
          <w:szCs w:val="28"/>
        </w:rPr>
      </w:pPr>
    </w:p>
    <w:p w14:paraId="55BF7E1F" w14:textId="77777777" w:rsidR="007843ED" w:rsidRPr="004E5E70" w:rsidRDefault="007843ED" w:rsidP="007843ED">
      <w:pPr>
        <w:rPr>
          <w:b/>
          <w:color w:val="000000"/>
          <w:sz w:val="28"/>
          <w:szCs w:val="28"/>
        </w:rPr>
      </w:pPr>
      <w:proofErr w:type="spellStart"/>
      <w:r w:rsidRPr="004E5E70">
        <w:rPr>
          <w:b/>
          <w:color w:val="000000"/>
          <w:sz w:val="28"/>
          <w:szCs w:val="28"/>
        </w:rPr>
        <w:t>від</w:t>
      </w:r>
      <w:proofErr w:type="spellEnd"/>
      <w:r w:rsidRPr="004E5E70">
        <w:rPr>
          <w:b/>
          <w:color w:val="000000"/>
          <w:sz w:val="28"/>
          <w:szCs w:val="28"/>
        </w:rPr>
        <w:t xml:space="preserve"> 08 </w:t>
      </w:r>
      <w:proofErr w:type="spellStart"/>
      <w:r w:rsidRPr="004E5E70">
        <w:rPr>
          <w:b/>
          <w:color w:val="000000"/>
          <w:sz w:val="28"/>
          <w:szCs w:val="28"/>
        </w:rPr>
        <w:t>січня</w:t>
      </w:r>
      <w:proofErr w:type="spellEnd"/>
      <w:r w:rsidRPr="004E5E70">
        <w:rPr>
          <w:b/>
          <w:color w:val="000000"/>
          <w:sz w:val="28"/>
          <w:szCs w:val="28"/>
        </w:rPr>
        <w:t xml:space="preserve"> 2026 року</w:t>
      </w:r>
    </w:p>
    <w:p w14:paraId="2E565EBA" w14:textId="68426813" w:rsidR="007843ED" w:rsidRPr="006463EF" w:rsidRDefault="007843ED" w:rsidP="007843ED">
      <w:pPr>
        <w:rPr>
          <w:b/>
          <w:color w:val="000000"/>
          <w:sz w:val="28"/>
          <w:szCs w:val="28"/>
          <w:lang w:val="uk-UA"/>
        </w:rPr>
      </w:pPr>
      <w:r w:rsidRPr="004E5E70">
        <w:rPr>
          <w:b/>
          <w:color w:val="000000"/>
          <w:sz w:val="28"/>
          <w:szCs w:val="28"/>
        </w:rPr>
        <w:t>м. Тростянець</w:t>
      </w:r>
      <w:r w:rsidRPr="004E5E70">
        <w:rPr>
          <w:b/>
          <w:color w:val="000000"/>
          <w:sz w:val="28"/>
          <w:szCs w:val="28"/>
        </w:rPr>
        <w:tab/>
      </w:r>
      <w:r w:rsidRPr="004E5E70">
        <w:rPr>
          <w:b/>
          <w:color w:val="000000"/>
          <w:sz w:val="28"/>
          <w:szCs w:val="28"/>
        </w:rPr>
        <w:tab/>
      </w:r>
      <w:r w:rsidRPr="004E5E70">
        <w:rPr>
          <w:b/>
          <w:color w:val="000000"/>
          <w:sz w:val="28"/>
          <w:szCs w:val="28"/>
        </w:rPr>
        <w:tab/>
        <w:t xml:space="preserve">            № </w:t>
      </w:r>
      <w:r>
        <w:rPr>
          <w:b/>
          <w:color w:val="000000"/>
          <w:sz w:val="28"/>
          <w:szCs w:val="28"/>
        </w:rPr>
        <w:t>27</w:t>
      </w:r>
    </w:p>
    <w:p w14:paraId="0841DE03" w14:textId="77777777" w:rsidR="00B35189" w:rsidRPr="007843ED" w:rsidRDefault="00B35189" w:rsidP="00B35189">
      <w:pPr>
        <w:tabs>
          <w:tab w:val="left" w:pos="4320"/>
          <w:tab w:val="left" w:pos="4536"/>
        </w:tabs>
        <w:ind w:right="5215"/>
        <w:jc w:val="both"/>
        <w:rPr>
          <w:color w:val="000000" w:themeColor="text1"/>
          <w:sz w:val="28"/>
          <w:szCs w:val="24"/>
          <w:lang w:val="uk-UA"/>
        </w:rPr>
      </w:pPr>
    </w:p>
    <w:p w14:paraId="21855809" w14:textId="4583604D" w:rsidR="005A3FF2" w:rsidRDefault="00B35189" w:rsidP="005A3FF2">
      <w:pPr>
        <w:ind w:right="-1"/>
        <w:jc w:val="both"/>
        <w:rPr>
          <w:b/>
          <w:color w:val="000000" w:themeColor="text1"/>
          <w:sz w:val="28"/>
          <w:szCs w:val="28"/>
          <w:lang w:val="uk-UA" w:eastAsia="ru-RU"/>
        </w:rPr>
      </w:pPr>
      <w:bookmarkStart w:id="0" w:name="_Hlk169599395"/>
      <w:r>
        <w:rPr>
          <w:b/>
          <w:color w:val="000000" w:themeColor="text1"/>
          <w:sz w:val="28"/>
          <w:szCs w:val="28"/>
          <w:lang w:val="uk-UA"/>
        </w:rPr>
        <w:t xml:space="preserve">Про затвердження договору купівлі – продажу, результатів продажу та завершення процедури приватизації </w:t>
      </w:r>
      <w:bookmarkEnd w:id="0"/>
      <w:r w:rsidR="005A3FF2">
        <w:rPr>
          <w:b/>
          <w:bCs/>
          <w:color w:val="000000" w:themeColor="text1"/>
          <w:sz w:val="28"/>
          <w:szCs w:val="28"/>
          <w:lang w:val="uk-UA"/>
        </w:rPr>
        <w:t>нежитлової будівлі загальною площею 38,5 м</w:t>
      </w:r>
      <w:r w:rsidR="005A3FF2">
        <w:rPr>
          <w:b/>
          <w:bCs/>
          <w:color w:val="000000" w:themeColor="text1"/>
          <w:sz w:val="28"/>
          <w:szCs w:val="28"/>
          <w:vertAlign w:val="superscript"/>
          <w:lang w:val="uk-UA"/>
        </w:rPr>
        <w:t>2</w:t>
      </w:r>
      <w:r w:rsidR="005A3FF2">
        <w:rPr>
          <w:b/>
          <w:bCs/>
          <w:color w:val="000000" w:themeColor="text1"/>
          <w:sz w:val="28"/>
          <w:szCs w:val="28"/>
          <w:lang w:val="uk-UA"/>
        </w:rPr>
        <w:t xml:space="preserve">, розташованої за </w:t>
      </w:r>
      <w:proofErr w:type="spellStart"/>
      <w:r w:rsidR="005A3FF2">
        <w:rPr>
          <w:b/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5A3FF2">
        <w:rPr>
          <w:b/>
          <w:bCs/>
          <w:color w:val="000000" w:themeColor="text1"/>
          <w:sz w:val="28"/>
          <w:szCs w:val="28"/>
          <w:lang w:val="uk-UA"/>
        </w:rPr>
        <w:t xml:space="preserve">: Сумська обл., Охтирський р-н.,                              м. Тростянець, вул. </w:t>
      </w:r>
      <w:proofErr w:type="spellStart"/>
      <w:r w:rsidR="005A3FF2">
        <w:rPr>
          <w:b/>
          <w:bCs/>
          <w:color w:val="000000" w:themeColor="text1"/>
          <w:sz w:val="28"/>
          <w:szCs w:val="28"/>
          <w:lang w:val="uk-UA"/>
        </w:rPr>
        <w:t>Л.Татаренка</w:t>
      </w:r>
      <w:proofErr w:type="spellEnd"/>
      <w:r w:rsidR="005A3FF2">
        <w:rPr>
          <w:b/>
          <w:bCs/>
          <w:color w:val="000000" w:themeColor="text1"/>
          <w:sz w:val="28"/>
          <w:szCs w:val="28"/>
          <w:lang w:val="uk-UA"/>
        </w:rPr>
        <w:t xml:space="preserve">, 13 </w:t>
      </w:r>
      <w:r w:rsidR="005A3FF2">
        <w:rPr>
          <w:b/>
          <w:color w:val="000000" w:themeColor="text1"/>
          <w:sz w:val="28"/>
          <w:szCs w:val="28"/>
          <w:lang w:val="uk-UA"/>
        </w:rPr>
        <w:t xml:space="preserve">та її продаж </w:t>
      </w:r>
    </w:p>
    <w:p w14:paraId="22CB7599" w14:textId="2F105B25" w:rsidR="00B35189" w:rsidRDefault="00B35189" w:rsidP="00B35189">
      <w:pPr>
        <w:tabs>
          <w:tab w:val="left" w:pos="4395"/>
          <w:tab w:val="left" w:pos="4536"/>
          <w:tab w:val="left" w:pos="4678"/>
        </w:tabs>
        <w:ind w:right="49"/>
        <w:jc w:val="both"/>
        <w:rPr>
          <w:b/>
          <w:color w:val="000000" w:themeColor="text1"/>
          <w:sz w:val="22"/>
          <w:szCs w:val="28"/>
          <w:lang w:val="uk-UA"/>
        </w:rPr>
      </w:pPr>
    </w:p>
    <w:p w14:paraId="726B31DD" w14:textId="2DDA9C53" w:rsidR="00B35189" w:rsidRDefault="00B35189" w:rsidP="00B35189">
      <w:pPr>
        <w:tabs>
          <w:tab w:val="left" w:pos="4395"/>
          <w:tab w:val="left" w:pos="4536"/>
          <w:tab w:val="left" w:pos="4678"/>
        </w:tabs>
        <w:ind w:right="49"/>
        <w:jc w:val="both"/>
        <w:rPr>
          <w:sz w:val="28"/>
          <w:szCs w:val="28"/>
          <w:lang w:val="uk-UA"/>
        </w:rPr>
      </w:pPr>
      <w:bookmarkStart w:id="1" w:name="_Hlk210205454"/>
      <w:r>
        <w:rPr>
          <w:color w:val="000000" w:themeColor="text1"/>
          <w:sz w:val="28"/>
          <w:szCs w:val="28"/>
          <w:lang w:val="uk-UA"/>
        </w:rPr>
        <w:t xml:space="preserve">          </w:t>
      </w:r>
      <w:bookmarkStart w:id="2" w:name="_Hlk199344218"/>
      <w:r>
        <w:rPr>
          <w:color w:val="000000" w:themeColor="text1"/>
          <w:sz w:val="28"/>
          <w:szCs w:val="28"/>
          <w:lang w:val="uk-UA"/>
        </w:rPr>
        <w:t xml:space="preserve">Відповідно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до Закону України «Про приватизацію державного і комунального майна» від 18.01.2018 №2269-</w:t>
      </w:r>
      <w:r>
        <w:rPr>
          <w:color w:val="000000" w:themeColor="text1"/>
          <w:sz w:val="28"/>
          <w:szCs w:val="28"/>
          <w:shd w:val="clear" w:color="auto" w:fill="FFFFFF"/>
        </w:rPr>
        <w:t>V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ІІІ, Порядку проведення електронних аукціонів для продажу об’єктів малої приватизації, затвердженого Постановою Кабінету Міністрів України від 10.05.2018 №432</w:t>
      </w:r>
      <w:r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на виконання рішення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5A3FF2">
        <w:rPr>
          <w:color w:val="000000"/>
          <w:sz w:val="28"/>
          <w:szCs w:val="28"/>
          <w:lang w:val="uk-UA"/>
        </w:rPr>
        <w:t>22</w:t>
      </w:r>
      <w:r w:rsidR="005A3FF2">
        <w:rPr>
          <w:sz w:val="28"/>
          <w:szCs w:val="28"/>
          <w:lang w:val="uk-UA"/>
        </w:rPr>
        <w:t xml:space="preserve"> сесії Тростянецької міської ради 8 скликання від 28.08.2025 року №580  «Про внесення змін до переліку об’єктів комунальної власності Тростянецької міської територіальної громади, що підлягають приватизації, шляхом включення нових об’єктів»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беручи до уваги результати протоколу електронного аукціону </w:t>
      </w:r>
      <w:r w:rsidR="005A3FF2" w:rsidRPr="005A3FF2">
        <w:rPr>
          <w:color w:val="000000"/>
          <w:sz w:val="28"/>
          <w:szCs w:val="28"/>
          <w:lang w:val="uk-UA"/>
        </w:rPr>
        <w:t xml:space="preserve">№ </w:t>
      </w:r>
      <w:r w:rsidR="005A3FF2" w:rsidRPr="005A3FF2">
        <w:rPr>
          <w:color w:val="000000"/>
          <w:sz w:val="28"/>
          <w:szCs w:val="28"/>
        </w:rPr>
        <w:t>SPE</w:t>
      </w:r>
      <w:r w:rsidR="005A3FF2" w:rsidRPr="005A3FF2">
        <w:rPr>
          <w:color w:val="000000"/>
          <w:sz w:val="28"/>
          <w:szCs w:val="28"/>
          <w:lang w:val="uk-UA"/>
        </w:rPr>
        <w:t>001-</w:t>
      </w:r>
      <w:r w:rsidR="005A3FF2" w:rsidRPr="005A3FF2">
        <w:rPr>
          <w:color w:val="000000"/>
          <w:sz w:val="28"/>
          <w:szCs w:val="28"/>
        </w:rPr>
        <w:t>UA</w:t>
      </w:r>
      <w:r w:rsidR="005A3FF2" w:rsidRPr="005A3FF2">
        <w:rPr>
          <w:color w:val="000000"/>
          <w:sz w:val="28"/>
          <w:szCs w:val="28"/>
          <w:lang w:val="uk-UA"/>
        </w:rPr>
        <w:t>-20251026-11443</w:t>
      </w:r>
      <w:r w:rsidR="005A3FF2" w:rsidRPr="005A3FF2">
        <w:rPr>
          <w:rStyle w:val="a3"/>
          <w:rFonts w:eastAsiaTheme="majorEastAsia"/>
          <w:color w:val="000000"/>
          <w:sz w:val="28"/>
          <w:szCs w:val="28"/>
          <w:u w:val="none"/>
          <w:bdr w:val="none" w:sz="0" w:space="0" w:color="auto" w:frame="1"/>
          <w:lang w:val="uk-UA"/>
        </w:rPr>
        <w:t>, сформован</w:t>
      </w:r>
      <w:r w:rsidR="005A3FF2">
        <w:rPr>
          <w:rStyle w:val="a3"/>
          <w:rFonts w:eastAsiaTheme="majorEastAsia"/>
          <w:color w:val="000000"/>
          <w:sz w:val="28"/>
          <w:szCs w:val="28"/>
          <w:u w:val="none"/>
          <w:bdr w:val="none" w:sz="0" w:space="0" w:color="auto" w:frame="1"/>
          <w:lang w:val="uk-UA"/>
        </w:rPr>
        <w:t>ого</w:t>
      </w:r>
      <w:r w:rsidR="005A3FF2" w:rsidRPr="005A3FF2">
        <w:rPr>
          <w:rStyle w:val="a3"/>
          <w:rFonts w:eastAsiaTheme="majorEastAsia"/>
          <w:color w:val="000000"/>
          <w:sz w:val="28"/>
          <w:szCs w:val="28"/>
          <w:u w:val="none"/>
          <w:bdr w:val="none" w:sz="0" w:space="0" w:color="auto" w:frame="1"/>
          <w:lang w:val="uk-UA"/>
        </w:rPr>
        <w:t xml:space="preserve"> </w:t>
      </w:r>
      <w:r w:rsidR="005A3FF2" w:rsidRPr="005A3FF2">
        <w:rPr>
          <w:color w:val="000000"/>
          <w:sz w:val="28"/>
          <w:szCs w:val="28"/>
          <w:lang w:val="uk-UA"/>
        </w:rPr>
        <w:t xml:space="preserve">14.11.2025 о 12:37:03 год. </w:t>
      </w:r>
      <w:r w:rsidR="005A3FF2" w:rsidRPr="005A3FF2">
        <w:rPr>
          <w:rStyle w:val="a3"/>
          <w:rFonts w:eastAsiaTheme="majorEastAsia"/>
          <w:color w:val="000000"/>
          <w:sz w:val="28"/>
          <w:szCs w:val="28"/>
          <w:u w:val="none"/>
          <w:bdr w:val="none" w:sz="0" w:space="0" w:color="auto" w:frame="1"/>
          <w:lang w:val="uk-UA"/>
        </w:rPr>
        <w:t xml:space="preserve">через електронний майданчик </w:t>
      </w:r>
      <w:r w:rsidR="005A3FF2" w:rsidRPr="005A3FF2">
        <w:rPr>
          <w:color w:val="000000"/>
          <w:sz w:val="28"/>
          <w:szCs w:val="28"/>
          <w:lang w:val="uk-UA"/>
        </w:rPr>
        <w:t>ТОВ «СМАРТТЕНДЕР»</w:t>
      </w:r>
      <w:r w:rsidRPr="005A3FF2">
        <w:rPr>
          <w:rStyle w:val="30"/>
          <w:rFonts w:ascii="Times New Roman" w:hAnsi="Times New Roman"/>
          <w:color w:val="000000"/>
          <w:szCs w:val="28"/>
          <w:bdr w:val="none" w:sz="0" w:space="0" w:color="auto" w:frame="1"/>
        </w:rPr>
        <w:t>,</w:t>
      </w:r>
      <w:r w:rsidRPr="008B794B">
        <w:rPr>
          <w:rStyle w:val="a3"/>
          <w:color w:val="000000"/>
          <w:szCs w:val="28"/>
          <w:u w:val="none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повну сплату покупцем коштів за умовами купівлі-продажу об’єкта малої приватизації – </w:t>
      </w:r>
      <w:r w:rsidR="005A3FF2" w:rsidRPr="005A3FF2">
        <w:rPr>
          <w:rStyle w:val="a3"/>
          <w:rFonts w:eastAsiaTheme="majorEastAsia"/>
          <w:color w:val="000000"/>
          <w:sz w:val="28"/>
          <w:szCs w:val="28"/>
          <w:u w:val="none"/>
          <w:bdr w:val="none" w:sz="0" w:space="0" w:color="auto" w:frame="1"/>
          <w:lang w:val="uk-UA"/>
        </w:rPr>
        <w:t>нежитлової будівлі</w:t>
      </w:r>
      <w:r w:rsidR="005A3FF2" w:rsidRPr="005A3FF2">
        <w:rPr>
          <w:rStyle w:val="a3"/>
          <w:rFonts w:eastAsiaTheme="majorEastAsia"/>
          <w:color w:val="000000"/>
          <w:szCs w:val="28"/>
          <w:u w:val="none"/>
          <w:bdr w:val="none" w:sz="0" w:space="0" w:color="auto" w:frame="1"/>
          <w:lang w:val="uk-UA"/>
        </w:rPr>
        <w:t xml:space="preserve"> </w:t>
      </w:r>
      <w:r w:rsidR="005A3FF2">
        <w:rPr>
          <w:color w:val="000000" w:themeColor="text1"/>
          <w:sz w:val="28"/>
          <w:szCs w:val="28"/>
          <w:lang w:val="uk-UA"/>
        </w:rPr>
        <w:t>загальною площею 38,5 м</w:t>
      </w:r>
      <w:r w:rsidR="005A3FF2">
        <w:rPr>
          <w:color w:val="000000" w:themeColor="text1"/>
          <w:sz w:val="28"/>
          <w:szCs w:val="28"/>
          <w:vertAlign w:val="superscript"/>
          <w:lang w:val="uk-UA"/>
        </w:rPr>
        <w:t>2</w:t>
      </w:r>
      <w:r w:rsidR="005A3FF2">
        <w:rPr>
          <w:color w:val="000000" w:themeColor="text1"/>
          <w:sz w:val="28"/>
          <w:szCs w:val="28"/>
          <w:lang w:val="uk-UA"/>
        </w:rPr>
        <w:t xml:space="preserve">, розташованої за </w:t>
      </w:r>
      <w:proofErr w:type="spellStart"/>
      <w:r w:rsidR="005A3FF2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5A3FF2">
        <w:rPr>
          <w:color w:val="000000" w:themeColor="text1"/>
          <w:sz w:val="28"/>
          <w:szCs w:val="28"/>
          <w:lang w:val="uk-UA"/>
        </w:rPr>
        <w:t xml:space="preserve">: Сумська обл., Охтирський р-н.,                    м. Тростянець, вул. </w:t>
      </w:r>
      <w:proofErr w:type="spellStart"/>
      <w:r w:rsidR="005A3FF2">
        <w:rPr>
          <w:color w:val="000000" w:themeColor="text1"/>
          <w:sz w:val="28"/>
          <w:szCs w:val="28"/>
          <w:lang w:val="uk-UA"/>
        </w:rPr>
        <w:t>Л.Татаренка</w:t>
      </w:r>
      <w:proofErr w:type="spellEnd"/>
      <w:r w:rsidR="005A3FF2">
        <w:rPr>
          <w:color w:val="000000" w:themeColor="text1"/>
          <w:sz w:val="28"/>
          <w:szCs w:val="28"/>
          <w:lang w:val="uk-UA"/>
        </w:rPr>
        <w:t>, 13</w:t>
      </w:r>
      <w:r w:rsidRPr="00EE46F2">
        <w:rPr>
          <w:bCs/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укладення договору купівлі-продажу</w:t>
      </w:r>
      <w:r>
        <w:rPr>
          <w:sz w:val="28"/>
          <w:szCs w:val="28"/>
          <w:lang w:val="uk-UA"/>
        </w:rPr>
        <w:t xml:space="preserve">, посвідченого </w:t>
      </w:r>
      <w:r w:rsidRPr="0009147B">
        <w:rPr>
          <w:sz w:val="28"/>
          <w:szCs w:val="28"/>
          <w:lang w:val="uk-UA"/>
        </w:rPr>
        <w:t xml:space="preserve">приватним нотаріусом Охтирського </w:t>
      </w:r>
      <w:r>
        <w:rPr>
          <w:sz w:val="28"/>
          <w:szCs w:val="28"/>
          <w:lang w:val="uk-UA"/>
        </w:rPr>
        <w:t xml:space="preserve">районного </w:t>
      </w:r>
      <w:r w:rsidRPr="0009147B">
        <w:rPr>
          <w:sz w:val="28"/>
          <w:szCs w:val="28"/>
          <w:lang w:val="uk-UA"/>
        </w:rPr>
        <w:t xml:space="preserve">нотаріального округу </w:t>
      </w:r>
      <w:r>
        <w:rPr>
          <w:sz w:val="28"/>
          <w:szCs w:val="28"/>
          <w:lang w:val="uk-UA"/>
        </w:rPr>
        <w:t xml:space="preserve">Сумської області  </w:t>
      </w:r>
      <w:r w:rsidR="005A3FF2">
        <w:rPr>
          <w:sz w:val="28"/>
          <w:szCs w:val="28"/>
          <w:lang w:val="uk-UA"/>
        </w:rPr>
        <w:t>Ковальчук В.М.</w:t>
      </w:r>
      <w:r w:rsidRPr="0009147B">
        <w:rPr>
          <w:sz w:val="28"/>
          <w:szCs w:val="28"/>
          <w:lang w:val="uk-UA"/>
        </w:rPr>
        <w:t xml:space="preserve"> від </w:t>
      </w:r>
      <w:r w:rsidR="005A3FF2">
        <w:rPr>
          <w:sz w:val="28"/>
          <w:szCs w:val="28"/>
          <w:lang w:val="uk-UA"/>
        </w:rPr>
        <w:t>17</w:t>
      </w:r>
      <w:r w:rsidRPr="0009147B">
        <w:rPr>
          <w:sz w:val="28"/>
          <w:szCs w:val="28"/>
          <w:lang w:val="uk-UA"/>
        </w:rPr>
        <w:t>.</w:t>
      </w:r>
      <w:r w:rsidR="005A3FF2">
        <w:rPr>
          <w:sz w:val="28"/>
          <w:szCs w:val="28"/>
          <w:lang w:val="uk-UA"/>
        </w:rPr>
        <w:t>12</w:t>
      </w:r>
      <w:r w:rsidRPr="0009147B">
        <w:rPr>
          <w:sz w:val="28"/>
          <w:szCs w:val="28"/>
          <w:lang w:val="uk-UA"/>
        </w:rPr>
        <w:t>.2025 року, зареєстрованого в реєстрі за №</w:t>
      </w:r>
      <w:r w:rsidR="005A3FF2">
        <w:rPr>
          <w:sz w:val="28"/>
          <w:szCs w:val="28"/>
          <w:lang w:val="uk-UA"/>
        </w:rPr>
        <w:t>1359</w:t>
      </w:r>
      <w:r w:rsidRPr="0009147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акт приймання-передачі від </w:t>
      </w:r>
      <w:r w:rsidR="005A3FF2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5A3FF2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.2025 року,   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25, 26, 59, 60 Закону України «Про місцеве самоврядування в Україні»,</w:t>
      </w:r>
    </w:p>
    <w:bookmarkEnd w:id="1"/>
    <w:bookmarkEnd w:id="2"/>
    <w:p w14:paraId="1564EFD6" w14:textId="77777777" w:rsidR="00B35189" w:rsidRDefault="00B35189" w:rsidP="00B35189">
      <w:pPr>
        <w:pStyle w:val="a4"/>
        <w:ind w:left="0" w:firstLine="0"/>
        <w:jc w:val="center"/>
        <w:rPr>
          <w:b/>
          <w:szCs w:val="28"/>
          <w:lang w:val="uk-UA"/>
        </w:rPr>
      </w:pPr>
    </w:p>
    <w:p w14:paraId="5C51A4A8" w14:textId="77777777" w:rsidR="00B35189" w:rsidRDefault="00B35189" w:rsidP="00B35189">
      <w:pPr>
        <w:pStyle w:val="a4"/>
        <w:ind w:left="0" w:firstLine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міська рада вирішила:</w:t>
      </w:r>
    </w:p>
    <w:p w14:paraId="4326988C" w14:textId="77777777" w:rsidR="00B35189" w:rsidRDefault="00B35189" w:rsidP="00B35189">
      <w:pPr>
        <w:pStyle w:val="a4"/>
        <w:ind w:left="0" w:firstLine="0"/>
        <w:jc w:val="center"/>
        <w:rPr>
          <w:b/>
          <w:sz w:val="22"/>
          <w:szCs w:val="28"/>
          <w:lang w:val="uk-UA"/>
        </w:rPr>
      </w:pPr>
    </w:p>
    <w:p w14:paraId="3AB712B1" w14:textId="311219A0" w:rsidR="00B35189" w:rsidRDefault="00B35189" w:rsidP="00B35189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lang w:val="uk-UA"/>
        </w:rPr>
        <w:t xml:space="preserve">Затвердити нотаріально посвідчений договір купівлі-продажу від </w:t>
      </w:r>
      <w:r w:rsidR="005A3FF2">
        <w:rPr>
          <w:sz w:val="28"/>
          <w:lang w:val="uk-UA"/>
        </w:rPr>
        <w:t>17</w:t>
      </w:r>
      <w:r>
        <w:rPr>
          <w:sz w:val="28"/>
          <w:lang w:val="uk-UA"/>
        </w:rPr>
        <w:t>.</w:t>
      </w:r>
      <w:r w:rsidR="005A3FF2">
        <w:rPr>
          <w:sz w:val="28"/>
          <w:lang w:val="uk-UA"/>
        </w:rPr>
        <w:t>12</w:t>
      </w:r>
      <w:r>
        <w:rPr>
          <w:sz w:val="28"/>
          <w:lang w:val="uk-UA"/>
        </w:rPr>
        <w:t xml:space="preserve">.2025 року, укладений між Тростянецькою міською радою, в особі секретаря міської ради </w:t>
      </w:r>
      <w:proofErr w:type="spellStart"/>
      <w:r>
        <w:rPr>
          <w:sz w:val="28"/>
          <w:lang w:val="uk-UA"/>
        </w:rPr>
        <w:t>Ковальової</w:t>
      </w:r>
      <w:proofErr w:type="spellEnd"/>
      <w:r>
        <w:rPr>
          <w:sz w:val="28"/>
          <w:lang w:val="uk-UA"/>
        </w:rPr>
        <w:t xml:space="preserve"> Наталії Анатоліївни, та гр. </w:t>
      </w:r>
      <w:proofErr w:type="spellStart"/>
      <w:r>
        <w:rPr>
          <w:rStyle w:val="a3"/>
          <w:rFonts w:eastAsia="Tahoma"/>
          <w:color w:val="000000"/>
          <w:sz w:val="28"/>
          <w:szCs w:val="28"/>
          <w:u w:val="none"/>
          <w:bdr w:val="none" w:sz="0" w:space="0" w:color="auto" w:frame="1"/>
          <w:lang w:val="uk-UA"/>
        </w:rPr>
        <w:t>Бовою</w:t>
      </w:r>
      <w:proofErr w:type="spellEnd"/>
      <w:r>
        <w:rPr>
          <w:rStyle w:val="a3"/>
          <w:rFonts w:eastAsia="Tahoma"/>
          <w:color w:val="000000"/>
          <w:sz w:val="28"/>
          <w:szCs w:val="28"/>
          <w:u w:val="none"/>
          <w:bdr w:val="none" w:sz="0" w:space="0" w:color="auto" w:frame="1"/>
          <w:lang w:val="uk-UA"/>
        </w:rPr>
        <w:t xml:space="preserve"> </w:t>
      </w:r>
      <w:proofErr w:type="spellStart"/>
      <w:r>
        <w:rPr>
          <w:rStyle w:val="a3"/>
          <w:rFonts w:eastAsia="Tahoma"/>
          <w:color w:val="000000"/>
          <w:sz w:val="28"/>
          <w:szCs w:val="28"/>
          <w:u w:val="none"/>
          <w:bdr w:val="none" w:sz="0" w:space="0" w:color="auto" w:frame="1"/>
          <w:lang w:val="uk-UA"/>
        </w:rPr>
        <w:t>Кристиною</w:t>
      </w:r>
      <w:proofErr w:type="spellEnd"/>
      <w:r>
        <w:rPr>
          <w:rStyle w:val="a3"/>
          <w:rFonts w:eastAsia="Tahoma"/>
          <w:color w:val="000000"/>
          <w:sz w:val="28"/>
          <w:szCs w:val="28"/>
          <w:u w:val="none"/>
          <w:bdr w:val="none" w:sz="0" w:space="0" w:color="auto" w:frame="1"/>
          <w:lang w:val="uk-UA"/>
        </w:rPr>
        <w:t xml:space="preserve"> Геннадіївною</w:t>
      </w:r>
      <w:r>
        <w:rPr>
          <w:sz w:val="28"/>
          <w:lang w:val="uk-UA"/>
        </w:rPr>
        <w:t xml:space="preserve"> на предмет договору – купівлю-продаж </w:t>
      </w:r>
      <w:r w:rsidR="005A3FF2" w:rsidRPr="005A3FF2">
        <w:rPr>
          <w:rStyle w:val="a3"/>
          <w:rFonts w:eastAsiaTheme="majorEastAsia"/>
          <w:color w:val="000000"/>
          <w:sz w:val="28"/>
          <w:szCs w:val="28"/>
          <w:u w:val="none"/>
          <w:bdr w:val="none" w:sz="0" w:space="0" w:color="auto" w:frame="1"/>
          <w:lang w:val="uk-UA"/>
        </w:rPr>
        <w:t>нежитлової будівлі</w:t>
      </w:r>
      <w:r w:rsidR="005A3FF2" w:rsidRPr="005A3FF2">
        <w:rPr>
          <w:rStyle w:val="a3"/>
          <w:rFonts w:eastAsiaTheme="majorEastAsia"/>
          <w:color w:val="000000"/>
          <w:szCs w:val="28"/>
          <w:u w:val="none"/>
          <w:bdr w:val="none" w:sz="0" w:space="0" w:color="auto" w:frame="1"/>
          <w:lang w:val="uk-UA"/>
        </w:rPr>
        <w:t xml:space="preserve"> </w:t>
      </w:r>
      <w:r w:rsidR="005A3FF2">
        <w:rPr>
          <w:color w:val="000000" w:themeColor="text1"/>
          <w:sz w:val="28"/>
          <w:szCs w:val="28"/>
          <w:lang w:val="uk-UA"/>
        </w:rPr>
        <w:t>загальною площею 38,5 м</w:t>
      </w:r>
      <w:r w:rsidR="005A3FF2">
        <w:rPr>
          <w:color w:val="000000" w:themeColor="text1"/>
          <w:sz w:val="28"/>
          <w:szCs w:val="28"/>
          <w:vertAlign w:val="superscript"/>
          <w:lang w:val="uk-UA"/>
        </w:rPr>
        <w:t>2</w:t>
      </w:r>
      <w:r w:rsidR="005A3FF2">
        <w:rPr>
          <w:color w:val="000000" w:themeColor="text1"/>
          <w:sz w:val="28"/>
          <w:szCs w:val="28"/>
          <w:lang w:val="uk-UA"/>
        </w:rPr>
        <w:t xml:space="preserve">, розташованої за </w:t>
      </w:r>
      <w:proofErr w:type="spellStart"/>
      <w:r w:rsidR="005A3FF2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5A3FF2">
        <w:rPr>
          <w:color w:val="000000" w:themeColor="text1"/>
          <w:sz w:val="28"/>
          <w:szCs w:val="28"/>
          <w:lang w:val="uk-UA"/>
        </w:rPr>
        <w:t xml:space="preserve">: Сумська обл., Охтирський р-н., м. Тростянець, вул. </w:t>
      </w:r>
      <w:proofErr w:type="spellStart"/>
      <w:r w:rsidR="005A3FF2">
        <w:rPr>
          <w:color w:val="000000" w:themeColor="text1"/>
          <w:sz w:val="28"/>
          <w:szCs w:val="28"/>
          <w:lang w:val="uk-UA"/>
        </w:rPr>
        <w:t>Л.Татаренка</w:t>
      </w:r>
      <w:proofErr w:type="spellEnd"/>
      <w:r w:rsidR="005A3FF2">
        <w:rPr>
          <w:color w:val="000000" w:themeColor="text1"/>
          <w:sz w:val="28"/>
          <w:szCs w:val="28"/>
          <w:lang w:val="uk-UA"/>
        </w:rPr>
        <w:t xml:space="preserve">, 13,  </w:t>
      </w:r>
      <w:r>
        <w:rPr>
          <w:sz w:val="28"/>
          <w:lang w:val="uk-UA"/>
        </w:rPr>
        <w:t xml:space="preserve">який зареєстровано в реєстрі </w:t>
      </w:r>
      <w:r w:rsidRPr="0009147B">
        <w:rPr>
          <w:sz w:val="28"/>
          <w:lang w:val="uk-UA"/>
        </w:rPr>
        <w:t xml:space="preserve">за </w:t>
      </w:r>
      <w:r w:rsidRPr="0009147B">
        <w:rPr>
          <w:sz w:val="28"/>
          <w:lang w:val="uk-UA"/>
        </w:rPr>
        <w:lastRenderedPageBreak/>
        <w:t>№</w:t>
      </w:r>
      <w:r w:rsidR="005A3FF2">
        <w:rPr>
          <w:sz w:val="28"/>
          <w:lang w:val="uk-UA"/>
        </w:rPr>
        <w:t>1359</w:t>
      </w:r>
      <w:r w:rsidRPr="00EE46F2">
        <w:rPr>
          <w:b/>
          <w:bCs/>
          <w:sz w:val="28"/>
          <w:lang w:val="uk-UA"/>
        </w:rPr>
        <w:t xml:space="preserve">  </w:t>
      </w:r>
      <w:r w:rsidRPr="0009147B">
        <w:rPr>
          <w:sz w:val="28"/>
          <w:szCs w:val="28"/>
          <w:lang w:val="uk-UA"/>
        </w:rPr>
        <w:t xml:space="preserve">приватним нотаріусом Охтирського нотаріального округу </w:t>
      </w:r>
      <w:r w:rsidR="005A3FF2">
        <w:rPr>
          <w:sz w:val="28"/>
          <w:szCs w:val="28"/>
          <w:lang w:val="uk-UA"/>
        </w:rPr>
        <w:t>Ковальчук Валентиною Миколаївною.</w:t>
      </w:r>
    </w:p>
    <w:p w14:paraId="1C54F65B" w14:textId="77777777" w:rsidR="00B35189" w:rsidRDefault="00B35189" w:rsidP="00B35189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</w:p>
    <w:p w14:paraId="027BC3AD" w14:textId="77777777" w:rsidR="00B35189" w:rsidRDefault="00B35189" w:rsidP="00B35189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Затвердити результати продажу об’єкта малої приватизації, зазначеного в п. 1 даного рішення, а саме:</w:t>
      </w:r>
    </w:p>
    <w:p w14:paraId="610E6351" w14:textId="77777777" w:rsidR="00B35189" w:rsidRPr="00D61771" w:rsidRDefault="00B35189" w:rsidP="00B35189">
      <w:pPr>
        <w:tabs>
          <w:tab w:val="left" w:pos="720"/>
          <w:tab w:val="left" w:pos="3240"/>
        </w:tabs>
        <w:jc w:val="both"/>
        <w:rPr>
          <w:rStyle w:val="a3"/>
          <w:rFonts w:eastAsia="Tahoma"/>
          <w:color w:val="000000"/>
          <w:u w:val="none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ab/>
        <w:t xml:space="preserve">1) Покупець об’єкта приватизації – </w:t>
      </w:r>
      <w:proofErr w:type="spellStart"/>
      <w:r>
        <w:rPr>
          <w:rStyle w:val="a3"/>
          <w:rFonts w:eastAsia="Tahoma"/>
          <w:color w:val="000000"/>
          <w:sz w:val="28"/>
          <w:szCs w:val="28"/>
          <w:u w:val="none"/>
          <w:bdr w:val="none" w:sz="0" w:space="0" w:color="auto" w:frame="1"/>
          <w:lang w:val="uk-UA"/>
        </w:rPr>
        <w:t>Бова</w:t>
      </w:r>
      <w:proofErr w:type="spellEnd"/>
      <w:r>
        <w:rPr>
          <w:rStyle w:val="a3"/>
          <w:rFonts w:eastAsia="Tahoma"/>
          <w:color w:val="000000"/>
          <w:sz w:val="28"/>
          <w:szCs w:val="28"/>
          <w:u w:val="none"/>
          <w:bdr w:val="none" w:sz="0" w:space="0" w:color="auto" w:frame="1"/>
          <w:lang w:val="uk-UA"/>
        </w:rPr>
        <w:t xml:space="preserve"> </w:t>
      </w:r>
      <w:proofErr w:type="spellStart"/>
      <w:r>
        <w:rPr>
          <w:rStyle w:val="a3"/>
          <w:rFonts w:eastAsia="Tahoma"/>
          <w:color w:val="000000"/>
          <w:sz w:val="28"/>
          <w:szCs w:val="28"/>
          <w:u w:val="none"/>
          <w:bdr w:val="none" w:sz="0" w:space="0" w:color="auto" w:frame="1"/>
          <w:lang w:val="uk-UA"/>
        </w:rPr>
        <w:t>Кристина</w:t>
      </w:r>
      <w:proofErr w:type="spellEnd"/>
      <w:r>
        <w:rPr>
          <w:rStyle w:val="a3"/>
          <w:rFonts w:eastAsia="Tahoma"/>
          <w:color w:val="000000"/>
          <w:sz w:val="28"/>
          <w:szCs w:val="28"/>
          <w:u w:val="none"/>
          <w:bdr w:val="none" w:sz="0" w:space="0" w:color="auto" w:frame="1"/>
          <w:lang w:val="uk-UA"/>
        </w:rPr>
        <w:t xml:space="preserve"> Геннадіївна;</w:t>
      </w:r>
    </w:p>
    <w:p w14:paraId="0004FF5C" w14:textId="658C1890" w:rsidR="00B35189" w:rsidRDefault="00B35189" w:rsidP="00B35189">
      <w:pPr>
        <w:tabs>
          <w:tab w:val="left" w:pos="720"/>
          <w:tab w:val="left" w:pos="3240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2) Ціна, за якою придбано об’єкт, становить </w:t>
      </w:r>
      <w:r w:rsidRPr="001C093C">
        <w:rPr>
          <w:sz w:val="28"/>
          <w:szCs w:val="28"/>
          <w:shd w:val="clear" w:color="auto" w:fill="FFFFFF"/>
          <w:lang w:val="uk-UA"/>
        </w:rPr>
        <w:t>3</w:t>
      </w:r>
      <w:r w:rsidR="005A3FF2">
        <w:rPr>
          <w:sz w:val="28"/>
          <w:szCs w:val="28"/>
          <w:shd w:val="clear" w:color="auto" w:fill="FFFFFF"/>
          <w:lang w:val="uk-UA"/>
        </w:rPr>
        <w:t>50</w:t>
      </w:r>
      <w:r w:rsidRPr="001C093C">
        <w:rPr>
          <w:sz w:val="28"/>
          <w:szCs w:val="28"/>
          <w:shd w:val="clear" w:color="auto" w:fill="FFFFFF"/>
          <w:lang w:val="uk-UA"/>
        </w:rPr>
        <w:t>000,0</w:t>
      </w:r>
      <w:r w:rsidRPr="001C093C">
        <w:rPr>
          <w:sz w:val="28"/>
          <w:szCs w:val="28"/>
          <w:lang w:val="uk-UA"/>
        </w:rPr>
        <w:t>0 грн. (</w:t>
      </w:r>
      <w:r w:rsidR="005A3FF2">
        <w:rPr>
          <w:sz w:val="28"/>
          <w:szCs w:val="28"/>
          <w:lang w:val="uk-UA"/>
        </w:rPr>
        <w:t xml:space="preserve">триста п’ятдесят тисяч </w:t>
      </w:r>
      <w:r w:rsidRPr="001C093C">
        <w:rPr>
          <w:sz w:val="28"/>
          <w:szCs w:val="28"/>
          <w:lang w:val="uk-UA"/>
        </w:rPr>
        <w:t>гривень 00 копійок)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без ПДВ.</w:t>
      </w:r>
    </w:p>
    <w:p w14:paraId="5AC52A3D" w14:textId="77777777" w:rsidR="00B35189" w:rsidRPr="00D61771" w:rsidRDefault="00B35189" w:rsidP="00B35189">
      <w:pPr>
        <w:tabs>
          <w:tab w:val="left" w:pos="720"/>
          <w:tab w:val="left" w:pos="3240"/>
        </w:tabs>
        <w:jc w:val="both"/>
        <w:rPr>
          <w:lang w:val="uk-UA"/>
        </w:rPr>
      </w:pPr>
    </w:p>
    <w:p w14:paraId="58F23A61" w14:textId="58DCA972" w:rsidR="00B35189" w:rsidRDefault="00B35189" w:rsidP="00B35189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Вважати процедуру приватизації об’єкта малої приватизації – </w:t>
      </w:r>
      <w:r w:rsidR="005A3FF2" w:rsidRPr="005A3FF2">
        <w:rPr>
          <w:rStyle w:val="a3"/>
          <w:rFonts w:eastAsiaTheme="majorEastAsia"/>
          <w:color w:val="000000"/>
          <w:sz w:val="28"/>
          <w:szCs w:val="28"/>
          <w:u w:val="none"/>
          <w:bdr w:val="none" w:sz="0" w:space="0" w:color="auto" w:frame="1"/>
          <w:lang w:val="uk-UA"/>
        </w:rPr>
        <w:t>нежитлової будівлі</w:t>
      </w:r>
      <w:r w:rsidR="005A3FF2" w:rsidRPr="005A3FF2">
        <w:rPr>
          <w:rStyle w:val="a3"/>
          <w:rFonts w:eastAsiaTheme="majorEastAsia"/>
          <w:color w:val="000000"/>
          <w:szCs w:val="28"/>
          <w:u w:val="none"/>
          <w:bdr w:val="none" w:sz="0" w:space="0" w:color="auto" w:frame="1"/>
          <w:lang w:val="uk-UA"/>
        </w:rPr>
        <w:t xml:space="preserve"> </w:t>
      </w:r>
      <w:r w:rsidR="005A3FF2">
        <w:rPr>
          <w:color w:val="000000" w:themeColor="text1"/>
          <w:sz w:val="28"/>
          <w:szCs w:val="28"/>
          <w:lang w:val="uk-UA"/>
        </w:rPr>
        <w:t>загальною площею 38,5 м</w:t>
      </w:r>
      <w:r w:rsidR="005A3FF2">
        <w:rPr>
          <w:color w:val="000000" w:themeColor="text1"/>
          <w:sz w:val="28"/>
          <w:szCs w:val="28"/>
          <w:vertAlign w:val="superscript"/>
          <w:lang w:val="uk-UA"/>
        </w:rPr>
        <w:t>2</w:t>
      </w:r>
      <w:r w:rsidR="005A3FF2">
        <w:rPr>
          <w:color w:val="000000" w:themeColor="text1"/>
          <w:sz w:val="28"/>
          <w:szCs w:val="28"/>
          <w:lang w:val="uk-UA"/>
        </w:rPr>
        <w:t xml:space="preserve">, розташованої по вулиці </w:t>
      </w:r>
      <w:proofErr w:type="spellStart"/>
      <w:r w:rsidR="005A3FF2">
        <w:rPr>
          <w:color w:val="000000" w:themeColor="text1"/>
          <w:sz w:val="28"/>
          <w:szCs w:val="28"/>
          <w:lang w:val="uk-UA"/>
        </w:rPr>
        <w:t>Л.Татаренка</w:t>
      </w:r>
      <w:proofErr w:type="spellEnd"/>
      <w:r w:rsidR="005A3FF2">
        <w:rPr>
          <w:color w:val="000000" w:themeColor="text1"/>
          <w:sz w:val="28"/>
          <w:szCs w:val="28"/>
          <w:lang w:val="uk-UA"/>
        </w:rPr>
        <w:t xml:space="preserve">, 13 в місті Тростянець Охтирського району Сумської області,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завершеною.</w:t>
      </w:r>
    </w:p>
    <w:p w14:paraId="5FB6893B" w14:textId="77777777" w:rsidR="00B35189" w:rsidRDefault="00B35189" w:rsidP="00B35189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78BB8F25" w14:textId="08F1F731" w:rsidR="00B35189" w:rsidRDefault="000A2DA2" w:rsidP="00B35189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35189">
        <w:rPr>
          <w:sz w:val="28"/>
          <w:szCs w:val="28"/>
          <w:lang w:val="uk-UA"/>
        </w:rPr>
        <w:t xml:space="preserve">4. </w:t>
      </w:r>
      <w:r w:rsidR="005A3FF2">
        <w:rPr>
          <w:sz w:val="28"/>
          <w:szCs w:val="28"/>
          <w:lang w:val="uk-UA"/>
        </w:rPr>
        <w:t>Комунальному підприємству Тростянецької міської ради «</w:t>
      </w:r>
      <w:proofErr w:type="spellStart"/>
      <w:r w:rsidR="005A3FF2">
        <w:rPr>
          <w:sz w:val="28"/>
          <w:szCs w:val="28"/>
          <w:lang w:val="uk-UA"/>
        </w:rPr>
        <w:t>Тростянецькомунсервіс</w:t>
      </w:r>
      <w:proofErr w:type="spellEnd"/>
      <w:r w:rsidR="005A3FF2">
        <w:rPr>
          <w:sz w:val="28"/>
          <w:szCs w:val="28"/>
          <w:lang w:val="uk-UA"/>
        </w:rPr>
        <w:t>»</w:t>
      </w:r>
      <w:r w:rsidR="00B35189">
        <w:rPr>
          <w:sz w:val="28"/>
          <w:szCs w:val="28"/>
          <w:lang w:val="uk-UA"/>
        </w:rPr>
        <w:t xml:space="preserve"> зняти з балансу об’єкт нерухомого майна, зазначений в п. 1 даного рішення, у відповідності до вимог чинного законодавства України.</w:t>
      </w:r>
    </w:p>
    <w:p w14:paraId="4E6F822A" w14:textId="77777777" w:rsidR="00B35189" w:rsidRDefault="00B35189" w:rsidP="00B35189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</w:p>
    <w:p w14:paraId="26E16BB0" w14:textId="77777777" w:rsidR="00B35189" w:rsidRDefault="00B35189" w:rsidP="000A2DA2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даного рішення покласти на заступника міського голови </w:t>
      </w:r>
      <w:r>
        <w:rPr>
          <w:color w:val="000000"/>
          <w:sz w:val="28"/>
          <w:szCs w:val="28"/>
          <w:lang w:val="uk-UA"/>
        </w:rPr>
        <w:t xml:space="preserve">з питань економічного розвитку, бюджету, залучення  інвестицій, торгівлі, малого та середнього підприємництва, управління комунальним майном, законності та регулювання земельних відносин                    </w:t>
      </w:r>
      <w:proofErr w:type="spellStart"/>
      <w:r>
        <w:rPr>
          <w:color w:val="000000"/>
          <w:sz w:val="28"/>
          <w:szCs w:val="28"/>
          <w:lang w:val="uk-UA"/>
        </w:rPr>
        <w:t>Злепка</w:t>
      </w:r>
      <w:proofErr w:type="spellEnd"/>
      <w:r>
        <w:rPr>
          <w:color w:val="000000"/>
          <w:sz w:val="28"/>
          <w:szCs w:val="28"/>
          <w:lang w:val="uk-UA"/>
        </w:rPr>
        <w:t xml:space="preserve"> В.А.  </w:t>
      </w:r>
    </w:p>
    <w:p w14:paraId="30ECFE07" w14:textId="77777777" w:rsidR="00B35189" w:rsidRDefault="00B35189" w:rsidP="00B35189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</w:p>
    <w:p w14:paraId="0EDA2A23" w14:textId="77777777" w:rsidR="00B35189" w:rsidRDefault="00B35189" w:rsidP="00B35189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</w:p>
    <w:p w14:paraId="628F4127" w14:textId="77777777" w:rsidR="00B35189" w:rsidRDefault="00B35189" w:rsidP="00B35189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</w:p>
    <w:p w14:paraId="2CC3571A" w14:textId="0486ACF7" w:rsidR="00B35189" w:rsidRDefault="00B35189" w:rsidP="00B35189">
      <w:pPr>
        <w:tabs>
          <w:tab w:val="left" w:pos="720"/>
          <w:tab w:val="left" w:pos="3240"/>
        </w:tabs>
        <w:jc w:val="center"/>
      </w:pPr>
      <w:r>
        <w:rPr>
          <w:b/>
          <w:spacing w:val="-12"/>
          <w:sz w:val="28"/>
          <w:szCs w:val="28"/>
          <w:lang w:val="uk-UA"/>
        </w:rPr>
        <w:t xml:space="preserve">Міський голова </w:t>
      </w:r>
      <w:r w:rsidR="007843ED">
        <w:rPr>
          <w:b/>
          <w:spacing w:val="-12"/>
          <w:sz w:val="28"/>
          <w:szCs w:val="28"/>
          <w:lang w:val="uk-UA"/>
        </w:rPr>
        <w:tab/>
      </w:r>
      <w:r w:rsidR="007843ED">
        <w:rPr>
          <w:b/>
          <w:spacing w:val="-12"/>
          <w:sz w:val="28"/>
          <w:szCs w:val="28"/>
          <w:lang w:val="uk-UA"/>
        </w:rPr>
        <w:tab/>
      </w:r>
      <w:r w:rsidR="007843ED">
        <w:rPr>
          <w:b/>
          <w:spacing w:val="-12"/>
          <w:sz w:val="28"/>
          <w:szCs w:val="28"/>
          <w:lang w:val="uk-UA"/>
        </w:rPr>
        <w:tab/>
      </w:r>
      <w:r w:rsidR="007843ED">
        <w:rPr>
          <w:b/>
          <w:spacing w:val="-12"/>
          <w:sz w:val="28"/>
          <w:szCs w:val="28"/>
          <w:lang w:val="uk-UA"/>
        </w:rPr>
        <w:tab/>
      </w:r>
      <w:bookmarkStart w:id="3" w:name="_GoBack"/>
      <w:bookmarkEnd w:id="3"/>
      <w:r>
        <w:rPr>
          <w:b/>
          <w:spacing w:val="-12"/>
          <w:sz w:val="28"/>
          <w:szCs w:val="28"/>
          <w:lang w:val="uk-UA"/>
        </w:rPr>
        <w:t xml:space="preserve"> Юрій БОВА</w:t>
      </w:r>
    </w:p>
    <w:p w14:paraId="5CF1436E" w14:textId="77777777" w:rsidR="00B35189" w:rsidRDefault="00B35189" w:rsidP="00B35189"/>
    <w:p w14:paraId="2EB4BBA3" w14:textId="77777777" w:rsidR="00B35189" w:rsidRDefault="00B35189" w:rsidP="00B35189"/>
    <w:p w14:paraId="668F2C89" w14:textId="77777777" w:rsidR="00B35189" w:rsidRDefault="00B35189" w:rsidP="00B35189"/>
    <w:p w14:paraId="1DAC792F" w14:textId="77777777" w:rsidR="00B35189" w:rsidRDefault="00B35189" w:rsidP="00B35189"/>
    <w:p w14:paraId="7CB1CBC0" w14:textId="77777777" w:rsidR="00B35189" w:rsidRDefault="00B35189" w:rsidP="00B35189"/>
    <w:p w14:paraId="4BE2701F" w14:textId="77777777" w:rsidR="00B35189" w:rsidRDefault="00B35189" w:rsidP="00B35189"/>
    <w:p w14:paraId="78232A39" w14:textId="77777777" w:rsidR="00351935" w:rsidRDefault="00351935"/>
    <w:sectPr w:rsidR="00351935" w:rsidSect="00DB0B08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CE"/>
    <w:rsid w:val="000A2DA2"/>
    <w:rsid w:val="001644CE"/>
    <w:rsid w:val="00223B47"/>
    <w:rsid w:val="002D0F30"/>
    <w:rsid w:val="00351935"/>
    <w:rsid w:val="005A3FF2"/>
    <w:rsid w:val="007843ED"/>
    <w:rsid w:val="00B3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C5E4"/>
  <w15:chartTrackingRefBased/>
  <w15:docId w15:val="{A0FD9C48-BC76-4678-9921-91AA1FB3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1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B35189"/>
    <w:pPr>
      <w:keepNext/>
      <w:autoSpaceDE/>
      <w:autoSpaceDN/>
      <w:jc w:val="center"/>
      <w:outlineLvl w:val="2"/>
    </w:pPr>
    <w:rPr>
      <w:rFonts w:ascii="Garamond" w:hAnsi="Garamond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5189"/>
    <w:rPr>
      <w:rFonts w:ascii="Garamond" w:eastAsia="Times New Roman" w:hAnsi="Garamond" w:cs="Times New Roman"/>
      <w:sz w:val="28"/>
      <w:szCs w:val="20"/>
      <w:lang w:val="uk-UA" w:eastAsia="ru-RU"/>
    </w:rPr>
  </w:style>
  <w:style w:type="character" w:styleId="a3">
    <w:name w:val="Hyperlink"/>
    <w:basedOn w:val="a0"/>
    <w:uiPriority w:val="99"/>
    <w:semiHidden/>
    <w:unhideWhenUsed/>
    <w:rsid w:val="00B35189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35189"/>
    <w:pPr>
      <w:suppressAutoHyphens/>
      <w:adjustRightInd w:val="0"/>
      <w:ind w:left="660" w:firstLine="880"/>
    </w:pPr>
    <w:rPr>
      <w:sz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B3518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6</cp:revision>
  <dcterms:created xsi:type="dcterms:W3CDTF">2025-12-23T15:30:00Z</dcterms:created>
  <dcterms:modified xsi:type="dcterms:W3CDTF">2026-01-08T12:32:00Z</dcterms:modified>
</cp:coreProperties>
</file>